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1766" w14:textId="6CE42081" w:rsidR="0062523D" w:rsidRDefault="0062523D" w:rsidP="007B1FE4">
      <w:pPr>
        <w:pStyle w:val="berschrift5HS"/>
        <w:jc w:val="center"/>
      </w:pPr>
    </w:p>
    <w:p w14:paraId="06BFEA5B" w14:textId="77777777" w:rsidR="00FE5042" w:rsidRPr="00FE5042" w:rsidRDefault="00FE5042" w:rsidP="00FE5042">
      <w:pPr>
        <w:rPr>
          <w:lang w:eastAsia="en-US"/>
        </w:rPr>
      </w:pPr>
    </w:p>
    <w:p w14:paraId="6311139F" w14:textId="212AA53D" w:rsidR="0062523D" w:rsidRDefault="0062523D" w:rsidP="007B1FE4">
      <w:pPr>
        <w:pStyle w:val="berschrift5HS"/>
        <w:jc w:val="center"/>
      </w:pPr>
    </w:p>
    <w:p w14:paraId="7C11CCE7" w14:textId="77777777" w:rsidR="0062523D" w:rsidRPr="0062523D" w:rsidRDefault="0062523D" w:rsidP="0062523D">
      <w:pPr>
        <w:rPr>
          <w:lang w:eastAsia="en-US"/>
        </w:rPr>
      </w:pPr>
    </w:p>
    <w:p w14:paraId="1B19D2D6" w14:textId="7C06D580" w:rsidR="00283F1C" w:rsidRPr="00D1595F" w:rsidRDefault="00283F1C" w:rsidP="007B1FE4">
      <w:pPr>
        <w:pStyle w:val="berschrift5HS"/>
        <w:jc w:val="center"/>
      </w:pPr>
      <w:r w:rsidRPr="00D1595F">
        <w:t xml:space="preserve">Qualifizierung </w:t>
      </w:r>
      <w:proofErr w:type="spellStart"/>
      <w:proofErr w:type="gramStart"/>
      <w:r w:rsidR="00D1595F" w:rsidRPr="00D1595F">
        <w:t>zur:</w:t>
      </w:r>
      <w:r w:rsidRPr="00D1595F">
        <w:t>zum</w:t>
      </w:r>
      <w:proofErr w:type="spellEnd"/>
      <w:proofErr w:type="gramEnd"/>
      <w:r w:rsidRPr="00D1595F">
        <w:t xml:space="preserve"> </w:t>
      </w:r>
      <w:proofErr w:type="spellStart"/>
      <w:r w:rsidRPr="00D1595F">
        <w:t>eCHECKUP-</w:t>
      </w:r>
      <w:r w:rsidR="00236B42">
        <w:t>Alkohol-</w:t>
      </w:r>
      <w:r w:rsidRPr="00D1595F">
        <w:t>Peer-Berater:in</w:t>
      </w:r>
      <w:proofErr w:type="spellEnd"/>
    </w:p>
    <w:p w14:paraId="42F0B6DD" w14:textId="27B2E705" w:rsidR="00283F1C" w:rsidRPr="00482887" w:rsidRDefault="00C11D13" w:rsidP="007B1FE4">
      <w:pPr>
        <w:pStyle w:val="berschrift1"/>
        <w:jc w:val="center"/>
        <w:rPr>
          <w:sz w:val="84"/>
          <w:szCs w:val="84"/>
        </w:rPr>
      </w:pPr>
      <w:r w:rsidRPr="00482887">
        <w:rPr>
          <w:sz w:val="84"/>
          <w:szCs w:val="84"/>
        </w:rPr>
        <w:t>Zertifika</w:t>
      </w:r>
      <w:r w:rsidR="00283F1C" w:rsidRPr="00482887">
        <w:rPr>
          <w:sz w:val="84"/>
          <w:szCs w:val="84"/>
        </w:rPr>
        <w:t>t</w:t>
      </w:r>
    </w:p>
    <w:p w14:paraId="15557AFE" w14:textId="0489B4BA" w:rsidR="00283F1C" w:rsidRPr="00283F1C" w:rsidRDefault="00283F1C" w:rsidP="00482887">
      <w:pPr>
        <w:shd w:val="clear" w:color="auto" w:fill="DBE5F1" w:themeFill="accent1" w:themeFillTint="33"/>
        <w:spacing w:line="360" w:lineRule="auto"/>
        <w:jc w:val="center"/>
        <w:rPr>
          <w:b/>
          <w:color w:val="00B050"/>
          <w:sz w:val="28"/>
          <w:szCs w:val="18"/>
        </w:rPr>
      </w:pPr>
      <w:r w:rsidRPr="00D1595F">
        <w:rPr>
          <w:b/>
          <w:sz w:val="28"/>
          <w:szCs w:val="18"/>
        </w:rPr>
        <w:t>für</w:t>
      </w:r>
      <w:r w:rsidRPr="00283F1C">
        <w:rPr>
          <w:b/>
          <w:color w:val="00B050"/>
          <w:sz w:val="28"/>
          <w:szCs w:val="18"/>
        </w:rPr>
        <w:t xml:space="preserve"> </w:t>
      </w:r>
      <w:r w:rsidRPr="00711F91">
        <w:rPr>
          <w:b/>
          <w:color w:val="4F81BD" w:themeColor="accent1"/>
          <w:sz w:val="28"/>
          <w:szCs w:val="18"/>
        </w:rPr>
        <w:t>Frau/Herr X Y</w:t>
      </w:r>
    </w:p>
    <w:p w14:paraId="76AFD1BB" w14:textId="31E6EE48" w:rsidR="00973388" w:rsidRDefault="00973388" w:rsidP="00212943">
      <w:pPr>
        <w:spacing w:line="360" w:lineRule="auto"/>
        <w:rPr>
          <w:rFonts w:asciiTheme="minorHAnsi" w:hAnsiTheme="minorHAnsi"/>
          <w:szCs w:val="22"/>
        </w:rPr>
      </w:pPr>
    </w:p>
    <w:p w14:paraId="0350082B" w14:textId="3055FC17" w:rsidR="00482887" w:rsidRDefault="00482887" w:rsidP="00212943">
      <w:pPr>
        <w:spacing w:line="360" w:lineRule="auto"/>
        <w:rPr>
          <w:rFonts w:asciiTheme="minorHAnsi" w:hAnsiTheme="minorHAnsi"/>
          <w:szCs w:val="22"/>
        </w:rPr>
      </w:pPr>
    </w:p>
    <w:p w14:paraId="6DB4C71C" w14:textId="77777777" w:rsidR="00482887" w:rsidRPr="00B853DE" w:rsidRDefault="00482887" w:rsidP="00212943">
      <w:pPr>
        <w:spacing w:line="360" w:lineRule="auto"/>
        <w:rPr>
          <w:rFonts w:asciiTheme="minorHAnsi" w:hAnsiTheme="minorHAnsi"/>
          <w:szCs w:val="22"/>
        </w:rPr>
      </w:pPr>
    </w:p>
    <w:p w14:paraId="7D013F25" w14:textId="555A99DD" w:rsidR="00C11D13" w:rsidRPr="00E45D64" w:rsidRDefault="00D1595F" w:rsidP="007B1FE4">
      <w:pPr>
        <w:rPr>
          <w:color w:val="000000"/>
        </w:rPr>
      </w:pPr>
      <w:r w:rsidRPr="00711F91">
        <w:rPr>
          <w:color w:val="4F81BD" w:themeColor="accent1"/>
          <w:shd w:val="clear" w:color="auto" w:fill="DBE5F1" w:themeFill="accent1" w:themeFillTint="33"/>
        </w:rPr>
        <w:t>Frau/Herr X</w:t>
      </w:r>
      <w:r w:rsidR="00C11D13" w:rsidRPr="00711F91">
        <w:rPr>
          <w:color w:val="4F81BD" w:themeColor="accent1"/>
          <w:shd w:val="clear" w:color="auto" w:fill="DBE5F1" w:themeFill="accent1" w:themeFillTint="33"/>
        </w:rPr>
        <w:t xml:space="preserve">Y </w:t>
      </w:r>
      <w:r w:rsidR="007B1FE4" w:rsidRPr="00482887">
        <w:rPr>
          <w:shd w:val="clear" w:color="auto" w:fill="DBE5F1" w:themeFill="accent1" w:themeFillTint="33"/>
        </w:rPr>
        <w:t>......................</w:t>
      </w:r>
      <w:r w:rsidR="00482887" w:rsidRPr="00482887">
        <w:rPr>
          <w:shd w:val="clear" w:color="auto" w:fill="DBE5F1" w:themeFill="accent1" w:themeFillTint="33"/>
        </w:rPr>
        <w:t>...........</w:t>
      </w:r>
      <w:r w:rsidR="00482887">
        <w:t xml:space="preserve">  </w:t>
      </w:r>
      <w:r w:rsidR="00C11D13" w:rsidRPr="00E45D64">
        <w:rPr>
          <w:color w:val="000000"/>
        </w:rPr>
        <w:t xml:space="preserve">hat im </w:t>
      </w:r>
      <w:r w:rsidRPr="005F686E">
        <w:t>Semester</w:t>
      </w:r>
      <w:r w:rsidR="00482887">
        <w:t xml:space="preserve">  </w:t>
      </w:r>
      <w:r w:rsidRPr="00482887">
        <w:rPr>
          <w:shd w:val="clear" w:color="auto" w:fill="DBE5F1" w:themeFill="accent1" w:themeFillTint="33"/>
        </w:rPr>
        <w:t xml:space="preserve"> </w:t>
      </w:r>
      <w:r w:rsidR="007B1FE4" w:rsidRPr="00482887">
        <w:rPr>
          <w:shd w:val="clear" w:color="auto" w:fill="DBE5F1" w:themeFill="accent1" w:themeFillTint="33"/>
        </w:rPr>
        <w:t xml:space="preserve">    </w:t>
      </w:r>
      <w:proofErr w:type="spellStart"/>
      <w:r w:rsidRPr="00711F91">
        <w:rPr>
          <w:color w:val="4F81BD" w:themeColor="accent1"/>
          <w:shd w:val="clear" w:color="auto" w:fill="DBE5F1" w:themeFill="accent1" w:themeFillTint="33"/>
        </w:rPr>
        <w:t>xxxx</w:t>
      </w:r>
      <w:proofErr w:type="spellEnd"/>
      <w:r w:rsidRPr="00711F91">
        <w:rPr>
          <w:color w:val="4F81BD" w:themeColor="accent1"/>
          <w:shd w:val="clear" w:color="auto" w:fill="DBE5F1" w:themeFill="accent1" w:themeFillTint="33"/>
        </w:rPr>
        <w:t>/</w:t>
      </w:r>
      <w:proofErr w:type="spellStart"/>
      <w:r w:rsidRPr="00711F91">
        <w:rPr>
          <w:color w:val="4F81BD" w:themeColor="accent1"/>
          <w:shd w:val="clear" w:color="auto" w:fill="DBE5F1" w:themeFill="accent1" w:themeFillTint="33"/>
        </w:rPr>
        <w:t>xxxx</w:t>
      </w:r>
      <w:proofErr w:type="spellEnd"/>
      <w:r w:rsidR="00C11D13" w:rsidRPr="00711F91">
        <w:rPr>
          <w:color w:val="4F81BD" w:themeColor="accent1"/>
          <w:shd w:val="clear" w:color="auto" w:fill="DBE5F1" w:themeFill="accent1" w:themeFillTint="33"/>
        </w:rPr>
        <w:t xml:space="preserve"> </w:t>
      </w:r>
      <w:r w:rsidR="007B1FE4" w:rsidRPr="00711F91">
        <w:rPr>
          <w:color w:val="4F81BD" w:themeColor="accent1"/>
          <w:shd w:val="clear" w:color="auto" w:fill="DBE5F1" w:themeFill="accent1" w:themeFillTint="33"/>
        </w:rPr>
        <w:t xml:space="preserve">    </w:t>
      </w:r>
      <w:r w:rsidR="00482887" w:rsidRPr="00711F91">
        <w:rPr>
          <w:color w:val="4F81BD" w:themeColor="accent1"/>
        </w:rPr>
        <w:t xml:space="preserve">  </w:t>
      </w:r>
      <w:r w:rsidR="00482887">
        <w:rPr>
          <w:color w:val="000000"/>
        </w:rPr>
        <w:t>e</w:t>
      </w:r>
      <w:r w:rsidR="00C11D13" w:rsidRPr="00E45D64">
        <w:rPr>
          <w:color w:val="000000"/>
        </w:rPr>
        <w:t xml:space="preserve">rfolgreich an der Qualifizierung </w:t>
      </w:r>
      <w:proofErr w:type="spellStart"/>
      <w:proofErr w:type="gramStart"/>
      <w:r w:rsidRPr="00D1595F">
        <w:t>zur:</w:t>
      </w:r>
      <w:r w:rsidR="00C11D13" w:rsidRPr="00D1595F">
        <w:t>zum</w:t>
      </w:r>
      <w:proofErr w:type="spellEnd"/>
      <w:proofErr w:type="gramEnd"/>
      <w:r w:rsidR="00C11D13" w:rsidRPr="00D1595F">
        <w:t xml:space="preserve"> </w:t>
      </w:r>
      <w:proofErr w:type="spellStart"/>
      <w:r w:rsidR="00C11D13" w:rsidRPr="00E45D64">
        <w:rPr>
          <w:color w:val="000000"/>
        </w:rPr>
        <w:t>eCHECKUP</w:t>
      </w:r>
      <w:r w:rsidR="00236B42">
        <w:rPr>
          <w:color w:val="000000"/>
        </w:rPr>
        <w:t>-Alkohol</w:t>
      </w:r>
      <w:r w:rsidR="00C11D13" w:rsidRPr="00E45D64">
        <w:rPr>
          <w:color w:val="000000"/>
        </w:rPr>
        <w:t>-Peer-Berater:in</w:t>
      </w:r>
      <w:proofErr w:type="spellEnd"/>
      <w:r w:rsidR="00C11D13" w:rsidRPr="00E45D64">
        <w:rPr>
          <w:color w:val="000000"/>
        </w:rPr>
        <w:t xml:space="preserve"> im </w:t>
      </w:r>
      <w:r w:rsidR="00C11D13" w:rsidRPr="007B41EE">
        <w:t>Rahmen des Projektes „eCHECKUP - Prävention des riskanten Alkoholkonsums</w:t>
      </w:r>
      <w:r w:rsidRPr="007B41EE">
        <w:t xml:space="preserve"> bei Studierenden“ </w:t>
      </w:r>
      <w:r w:rsidRPr="005F686E">
        <w:t>an der</w:t>
      </w:r>
      <w:r w:rsidR="00FE23F1">
        <w:t xml:space="preserve">. </w:t>
      </w:r>
      <w:r w:rsidRPr="005F686E">
        <w:t xml:space="preserve"> </w:t>
      </w:r>
      <w:r w:rsidRPr="00711F91">
        <w:rPr>
          <w:color w:val="4F81BD" w:themeColor="accent1"/>
          <w:shd w:val="clear" w:color="auto" w:fill="DBE5F1" w:themeFill="accent1" w:themeFillTint="33"/>
        </w:rPr>
        <w:t>Hochschule XY</w:t>
      </w:r>
      <w:r w:rsidR="00FE23F1" w:rsidRPr="00711F91">
        <w:rPr>
          <w:color w:val="4F81BD" w:themeColor="accent1"/>
        </w:rPr>
        <w:t xml:space="preserve">  </w:t>
      </w:r>
      <w:r w:rsidR="00C11D13" w:rsidRPr="00711F91">
        <w:rPr>
          <w:color w:val="4F81BD" w:themeColor="accent1"/>
        </w:rPr>
        <w:t xml:space="preserve"> </w:t>
      </w:r>
      <w:r w:rsidR="00C11D13" w:rsidRPr="00E45D64">
        <w:rPr>
          <w:color w:val="000000"/>
        </w:rPr>
        <w:t xml:space="preserve">teilgenommen. </w:t>
      </w:r>
      <w:r w:rsidR="00283F1C" w:rsidRPr="00E45D64">
        <w:rPr>
          <w:color w:val="000000"/>
        </w:rPr>
        <w:t xml:space="preserve">Die Qualifizierung umfasste </w:t>
      </w:r>
      <w:r w:rsidR="00482887">
        <w:rPr>
          <w:color w:val="000000"/>
        </w:rPr>
        <w:br/>
      </w:r>
      <w:r w:rsidR="00482887" w:rsidRPr="00711F91">
        <w:rPr>
          <w:color w:val="4F81BD" w:themeColor="accent1"/>
          <w:shd w:val="clear" w:color="auto" w:fill="DBE5F1" w:themeFill="accent1" w:themeFillTint="33"/>
        </w:rPr>
        <w:t>...</w:t>
      </w:r>
      <w:r w:rsidR="00283F1C" w:rsidRPr="00711F91">
        <w:rPr>
          <w:color w:val="4F81BD" w:themeColor="accent1"/>
          <w:shd w:val="clear" w:color="auto" w:fill="DBE5F1" w:themeFill="accent1" w:themeFillTint="33"/>
        </w:rPr>
        <w:t>X</w:t>
      </w:r>
      <w:r w:rsidR="00482887" w:rsidRPr="00711F91">
        <w:rPr>
          <w:color w:val="4F81BD" w:themeColor="accent1"/>
          <w:shd w:val="clear" w:color="auto" w:fill="DBE5F1" w:themeFill="accent1" w:themeFillTint="33"/>
        </w:rPr>
        <w:t>...</w:t>
      </w:r>
      <w:r w:rsidR="00283F1C" w:rsidRPr="00711F91">
        <w:rPr>
          <w:color w:val="4F81BD" w:themeColor="accent1"/>
        </w:rPr>
        <w:t xml:space="preserve"> </w:t>
      </w:r>
      <w:r w:rsidR="00283F1C" w:rsidRPr="005F686E">
        <w:t xml:space="preserve">Termine </w:t>
      </w:r>
      <w:r w:rsidR="00283F1C" w:rsidRPr="00E45D64">
        <w:rPr>
          <w:color w:val="000000"/>
        </w:rPr>
        <w:t xml:space="preserve">mit </w:t>
      </w:r>
      <w:r w:rsidR="002F0434" w:rsidRPr="006B1E2D">
        <w:t>insgesamt ...</w:t>
      </w:r>
      <w:r w:rsidR="00482887" w:rsidRPr="00711F91">
        <w:rPr>
          <w:color w:val="4F81BD" w:themeColor="accent1"/>
          <w:shd w:val="clear" w:color="auto" w:fill="DBE5F1" w:themeFill="accent1" w:themeFillTint="33"/>
        </w:rPr>
        <w:t>X...</w:t>
      </w:r>
      <w:r w:rsidR="00482887" w:rsidRPr="00711F91">
        <w:rPr>
          <w:color w:val="4F81BD" w:themeColor="accent1"/>
        </w:rPr>
        <w:t xml:space="preserve"> </w:t>
      </w:r>
      <w:r w:rsidR="00283F1C" w:rsidRPr="005F686E">
        <w:t>Stunden</w:t>
      </w:r>
      <w:r w:rsidR="00283F1C" w:rsidRPr="00E45D64">
        <w:rPr>
          <w:color w:val="000000"/>
        </w:rPr>
        <w:t>.</w:t>
      </w:r>
    </w:p>
    <w:p w14:paraId="7DEEA867" w14:textId="5727937C" w:rsidR="00C11D13" w:rsidRDefault="00C11D13" w:rsidP="007B1FE4"/>
    <w:p w14:paraId="2451EEB0" w14:textId="77777777" w:rsidR="007B1FE4" w:rsidRPr="00E45D64" w:rsidRDefault="007B1FE4" w:rsidP="007B1FE4"/>
    <w:p w14:paraId="47BF7537" w14:textId="5012B20B" w:rsidR="00C11D13" w:rsidRPr="00E45D64" w:rsidRDefault="00C11D13" w:rsidP="007B1FE4">
      <w:r w:rsidRPr="00E45D64">
        <w:t>Zentrale Inhalte der Qualifizierung sind:</w:t>
      </w:r>
    </w:p>
    <w:p w14:paraId="7845349F" w14:textId="77777777" w:rsidR="00E45D64" w:rsidRPr="00E45D64" w:rsidRDefault="00E45D64" w:rsidP="007B1FE4"/>
    <w:p w14:paraId="70C7B094" w14:textId="442E74DD" w:rsidR="0033408F" w:rsidRPr="00E45D64" w:rsidRDefault="0033408F" w:rsidP="007B1FE4">
      <w:pPr>
        <w:pStyle w:val="Listenabsatz"/>
        <w:numPr>
          <w:ilvl w:val="0"/>
          <w:numId w:val="8"/>
        </w:numPr>
      </w:pPr>
      <w:r w:rsidRPr="00E45D64">
        <w:t>Motivierende Gesprächsführung und Transtheoretisches Modell der Verhaltensänderung</w:t>
      </w:r>
    </w:p>
    <w:p w14:paraId="5DC1F096" w14:textId="4B477C53" w:rsidR="0033408F" w:rsidRPr="00E45D64" w:rsidRDefault="0033408F" w:rsidP="007B1FE4">
      <w:pPr>
        <w:pStyle w:val="Listenabsatz"/>
        <w:numPr>
          <w:ilvl w:val="0"/>
          <w:numId w:val="8"/>
        </w:numPr>
      </w:pPr>
      <w:r w:rsidRPr="00E45D64">
        <w:t xml:space="preserve">Hintergrundwissen zu riskantem Alkoholkonsum </w:t>
      </w:r>
      <w:r w:rsidR="00482887">
        <w:br/>
      </w:r>
      <w:r w:rsidRPr="00E45D64">
        <w:t>(u.a.: riskanter Alkoholkonsum unter Studierenden, Strategien zur Schadensminderung, Selbstreflexion, weitergehende Beratungsmöglichkeiten)</w:t>
      </w:r>
    </w:p>
    <w:p w14:paraId="170088A3" w14:textId="10795F70" w:rsidR="00C11D13" w:rsidRPr="00E45D64" w:rsidRDefault="0033408F" w:rsidP="007B1FE4">
      <w:pPr>
        <w:pStyle w:val="Listenabsatz"/>
        <w:numPr>
          <w:ilvl w:val="0"/>
          <w:numId w:val="8"/>
        </w:numPr>
      </w:pPr>
      <w:r w:rsidRPr="00E45D64">
        <w:t xml:space="preserve">Möglichkeiten, Grenzen und Funktionsweisen von Online-Präventionsprogrammen </w:t>
      </w:r>
      <w:r w:rsidR="00482887">
        <w:br/>
      </w:r>
      <w:r w:rsidRPr="00E45D64">
        <w:t>am Beispiel von eCHECKUP TO GO-Alkohol</w:t>
      </w:r>
      <w:r w:rsidR="00C11D13" w:rsidRPr="00E45D64">
        <w:t xml:space="preserve"> </w:t>
      </w:r>
    </w:p>
    <w:p w14:paraId="19111C23" w14:textId="77F44E1C" w:rsidR="0033408F" w:rsidRPr="00E45D64" w:rsidRDefault="0033408F" w:rsidP="007B1FE4">
      <w:pPr>
        <w:pStyle w:val="Listenabsatz"/>
        <w:numPr>
          <w:ilvl w:val="0"/>
          <w:numId w:val="8"/>
        </w:numPr>
      </w:pPr>
      <w:r w:rsidRPr="00E45D64">
        <w:t xml:space="preserve">Konzeptualisierung, Planung und Umsetzung von Peer-Aktionen zur Prävention des </w:t>
      </w:r>
      <w:r w:rsidR="00D1595F">
        <w:t xml:space="preserve">riskanten Alkoholkonsums </w:t>
      </w:r>
      <w:r w:rsidR="00D1595F" w:rsidRPr="005F686E">
        <w:t xml:space="preserve">auf dem Campus der </w:t>
      </w:r>
      <w:r w:rsidR="00D1595F" w:rsidRPr="00711F91">
        <w:rPr>
          <w:color w:val="4F81BD" w:themeColor="accent1"/>
          <w:shd w:val="clear" w:color="auto" w:fill="DBE5F1" w:themeFill="accent1" w:themeFillTint="33"/>
        </w:rPr>
        <w:t>Hochschule XY</w:t>
      </w:r>
      <w:r w:rsidRPr="00711F91">
        <w:rPr>
          <w:color w:val="4F81BD" w:themeColor="accent1"/>
        </w:rPr>
        <w:t xml:space="preserve"> </w:t>
      </w:r>
      <w:r w:rsidRPr="00E45D64">
        <w:t>und/oder im virtuellen Hochschulraum</w:t>
      </w:r>
    </w:p>
    <w:p w14:paraId="45469BE7" w14:textId="763EAC54" w:rsidR="00C11D13" w:rsidRDefault="00C11D13" w:rsidP="007B1FE4"/>
    <w:p w14:paraId="5D65FCEA" w14:textId="77777777" w:rsidR="007B1FE4" w:rsidRPr="00E45D64" w:rsidRDefault="007B1FE4" w:rsidP="007B1FE4"/>
    <w:p w14:paraId="168B19B9" w14:textId="44450E93" w:rsidR="00E45D64" w:rsidRPr="00E45D64" w:rsidRDefault="00E45D64" w:rsidP="007B1FE4">
      <w:pPr>
        <w:rPr>
          <w:color w:val="000000"/>
        </w:rPr>
      </w:pPr>
      <w:r w:rsidRPr="00E45D64">
        <w:rPr>
          <w:color w:val="000000"/>
        </w:rPr>
        <w:t xml:space="preserve">Die Qualifizierung zur </w:t>
      </w:r>
      <w:proofErr w:type="spellStart"/>
      <w:r w:rsidRPr="00E45D64">
        <w:rPr>
          <w:color w:val="000000"/>
        </w:rPr>
        <w:t>eCHECKUP-</w:t>
      </w:r>
      <w:r w:rsidR="00236B42">
        <w:rPr>
          <w:color w:val="000000"/>
        </w:rPr>
        <w:t>Alkohol-</w:t>
      </w:r>
      <w:r w:rsidRPr="00E45D64">
        <w:rPr>
          <w:color w:val="000000"/>
        </w:rPr>
        <w:t>Peer-Berater:in</w:t>
      </w:r>
      <w:proofErr w:type="spellEnd"/>
      <w:r w:rsidRPr="00E45D64">
        <w:rPr>
          <w:color w:val="000000"/>
        </w:rPr>
        <w:t xml:space="preserve"> befähigt </w:t>
      </w:r>
      <w:r w:rsidRPr="00711F91">
        <w:rPr>
          <w:color w:val="4F81BD" w:themeColor="accent1"/>
          <w:shd w:val="clear" w:color="auto" w:fill="DBE5F1" w:themeFill="accent1" w:themeFillTint="33"/>
        </w:rPr>
        <w:t>Frau/Herr XY</w:t>
      </w:r>
      <w:r w:rsidRPr="00711F91">
        <w:rPr>
          <w:color w:val="4F81BD" w:themeColor="accent1"/>
        </w:rPr>
        <w:t xml:space="preserve"> </w:t>
      </w:r>
      <w:r w:rsidRPr="00E45D64">
        <w:rPr>
          <w:color w:val="000000"/>
        </w:rPr>
        <w:t>dazu, andere Studierende hinsichtlich des riskanten Alkoholkonsums zu sensibilisieren, entsprechende Präventionsangebote zu kommunizieren und Hintergrundwissen zu riskantem Alkoholkonsum zu vermitteln.</w:t>
      </w:r>
    </w:p>
    <w:p w14:paraId="05AF1B0F" w14:textId="77777777" w:rsidR="00E45D64" w:rsidRPr="00E45D64" w:rsidRDefault="00E45D64" w:rsidP="007B1FE4">
      <w:pPr>
        <w:rPr>
          <w:color w:val="000000"/>
        </w:rPr>
      </w:pPr>
    </w:p>
    <w:p w14:paraId="40D7D871" w14:textId="5437AE17" w:rsidR="00C11D13" w:rsidRPr="00E45D64" w:rsidRDefault="00C11D13" w:rsidP="007B1FE4">
      <w:pPr>
        <w:rPr>
          <w:color w:val="000000"/>
        </w:rPr>
      </w:pPr>
      <w:r w:rsidRPr="00E45D64">
        <w:rPr>
          <w:color w:val="000000"/>
        </w:rPr>
        <w:t xml:space="preserve">Dank </w:t>
      </w:r>
      <w:r w:rsidR="0033408F" w:rsidRPr="00711F91">
        <w:rPr>
          <w:color w:val="4F81BD" w:themeColor="accent1"/>
          <w:shd w:val="clear" w:color="auto" w:fill="DBE5F1" w:themeFill="accent1" w:themeFillTint="33"/>
        </w:rPr>
        <w:t>Frau/Herr XY</w:t>
      </w:r>
      <w:r w:rsidR="0033408F" w:rsidRPr="00711F91">
        <w:rPr>
          <w:color w:val="4F81BD" w:themeColor="accent1"/>
        </w:rPr>
        <w:t xml:space="preserve"> </w:t>
      </w:r>
      <w:r w:rsidR="0033408F" w:rsidRPr="00E45D64">
        <w:rPr>
          <w:color w:val="000000"/>
        </w:rPr>
        <w:t xml:space="preserve">Mitwirkung </w:t>
      </w:r>
      <w:r w:rsidRPr="00E45D64">
        <w:rPr>
          <w:color w:val="000000"/>
        </w:rPr>
        <w:t xml:space="preserve">kann das Thema des riskanten Alkoholkonsums zukünftig </w:t>
      </w:r>
      <w:r w:rsidR="00D1595F" w:rsidRPr="005F686E">
        <w:t xml:space="preserve">an der </w:t>
      </w:r>
      <w:r w:rsidR="00D1595F" w:rsidRPr="00711F91">
        <w:rPr>
          <w:color w:val="4F81BD" w:themeColor="accent1"/>
          <w:shd w:val="clear" w:color="auto" w:fill="DBE5F1" w:themeFill="accent1" w:themeFillTint="33"/>
        </w:rPr>
        <w:t>Hochschule XY</w:t>
      </w:r>
      <w:r w:rsidRPr="00711F91">
        <w:rPr>
          <w:color w:val="4F81BD" w:themeColor="accent1"/>
        </w:rPr>
        <w:t xml:space="preserve"> </w:t>
      </w:r>
      <w:r w:rsidR="0033408F" w:rsidRPr="00E45D64">
        <w:rPr>
          <w:color w:val="000000"/>
        </w:rPr>
        <w:t xml:space="preserve">weiter enttabuisiert und </w:t>
      </w:r>
      <w:r w:rsidRPr="00E45D64">
        <w:rPr>
          <w:color w:val="000000"/>
        </w:rPr>
        <w:t xml:space="preserve">Studierende diesbezüglich sensibilisiert werden. </w:t>
      </w:r>
    </w:p>
    <w:p w14:paraId="28FA32E9" w14:textId="473C44A1" w:rsidR="00283F1C" w:rsidRDefault="00283F1C" w:rsidP="007B1FE4">
      <w:pPr>
        <w:rPr>
          <w:color w:val="000000"/>
        </w:rPr>
      </w:pPr>
    </w:p>
    <w:p w14:paraId="6E219FCA" w14:textId="1AFBF747" w:rsidR="00DA652D" w:rsidRDefault="00DA652D" w:rsidP="007B1FE4">
      <w:pPr>
        <w:rPr>
          <w:color w:val="000000"/>
        </w:rPr>
      </w:pPr>
    </w:p>
    <w:p w14:paraId="4F4A320A" w14:textId="77777777" w:rsidR="00DA652D" w:rsidRPr="00E45D64" w:rsidRDefault="00DA652D" w:rsidP="007B1FE4">
      <w:pPr>
        <w:rPr>
          <w:color w:val="000000"/>
        </w:rPr>
      </w:pPr>
    </w:p>
    <w:p w14:paraId="3F77B010" w14:textId="43243B15" w:rsidR="00283F1C" w:rsidRPr="00711F91" w:rsidRDefault="00283F1C" w:rsidP="007B1FE4">
      <w:pPr>
        <w:rPr>
          <w:color w:val="4F81BD" w:themeColor="accent1"/>
        </w:rPr>
      </w:pPr>
      <w:r w:rsidRPr="00711F91">
        <w:rPr>
          <w:color w:val="4F81BD" w:themeColor="accent1"/>
        </w:rPr>
        <w:t>Signatur</w:t>
      </w:r>
    </w:p>
    <w:p w14:paraId="0F3F7D65" w14:textId="2AC4620F" w:rsidR="002F0434" w:rsidRPr="00C11D13" w:rsidRDefault="002F0434" w:rsidP="00283F1C">
      <w:pPr>
        <w:tabs>
          <w:tab w:val="left" w:pos="899"/>
        </w:tabs>
        <w:rPr>
          <w:rFonts w:asciiTheme="minorHAnsi" w:hAnsiTheme="minorHAnsi"/>
          <w:szCs w:val="22"/>
        </w:rPr>
      </w:pPr>
      <w:bookmarkStart w:id="0" w:name="_GoBack"/>
      <w:bookmarkEnd w:id="0"/>
    </w:p>
    <w:sectPr w:rsidR="002F0434" w:rsidRPr="00C11D13" w:rsidSect="00FE5042">
      <w:headerReference w:type="first" r:id="rId8"/>
      <w:footerReference w:type="first" r:id="rId9"/>
      <w:pgSz w:w="11906" w:h="16838" w:code="9"/>
      <w:pgMar w:top="992" w:right="1361" w:bottom="1134" w:left="1361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B33D" w14:textId="77777777" w:rsidR="00F973FF" w:rsidRDefault="00F973FF">
      <w:r>
        <w:separator/>
      </w:r>
    </w:p>
  </w:endnote>
  <w:endnote w:type="continuationSeparator" w:id="0">
    <w:p w14:paraId="3D86F7A0" w14:textId="77777777" w:rsidR="00F973FF" w:rsidRDefault="00F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CFC7" w14:textId="5369247C" w:rsidR="00E45D64" w:rsidRDefault="00E45D64" w:rsidP="00C11D13">
    <w:pPr>
      <w:pStyle w:val="Fuzeile"/>
      <w:tabs>
        <w:tab w:val="clear" w:pos="4536"/>
        <w:tab w:val="clear" w:pos="9072"/>
        <w:tab w:val="left" w:pos="3488"/>
      </w:tabs>
      <w:rPr>
        <w:noProof/>
      </w:rPr>
    </w:pPr>
  </w:p>
  <w:p w14:paraId="0593F123" w14:textId="03A97C86" w:rsidR="00C11D13" w:rsidRDefault="00C11D13" w:rsidP="00C11D13">
    <w:pPr>
      <w:pStyle w:val="Fuzeile"/>
      <w:tabs>
        <w:tab w:val="clear" w:pos="4536"/>
        <w:tab w:val="clear" w:pos="9072"/>
        <w:tab w:val="left" w:pos="3488"/>
      </w:tabs>
    </w:pPr>
    <w:r>
      <w:tab/>
    </w:r>
    <w:sdt>
      <w:sdtPr>
        <w:id w:val="-1560093843"/>
        <w:picture/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78E8F" w14:textId="77777777" w:rsidR="00F973FF" w:rsidRDefault="00F973FF">
      <w:r>
        <w:separator/>
      </w:r>
    </w:p>
  </w:footnote>
  <w:footnote w:type="continuationSeparator" w:id="0">
    <w:p w14:paraId="322BFFB9" w14:textId="77777777" w:rsidR="00F973FF" w:rsidRDefault="00F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7752" w14:textId="4DFAB5FC" w:rsidR="0062523D" w:rsidRDefault="00FE504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71B28" wp14:editId="210272FD">
              <wp:simplePos x="0" y="0"/>
              <wp:positionH relativeFrom="column">
                <wp:posOffset>4465857</wp:posOffset>
              </wp:positionH>
              <wp:positionV relativeFrom="paragraph">
                <wp:posOffset>-471072</wp:posOffset>
              </wp:positionV>
              <wp:extent cx="1679185" cy="454074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185" cy="45407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EAC7EB" w14:textId="724B9054" w:rsidR="00FE5042" w:rsidRPr="00A01B5F" w:rsidRDefault="00FE5042" w:rsidP="00FE5042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 w:rsidRPr="00A01B5F">
                            <w:rPr>
                              <w:color w:val="4F81BD" w:themeColor="accent1"/>
                            </w:rPr>
                            <w:t>Logo Hochschule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71B2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1.65pt;margin-top:-37.1pt;width:132.2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" fillcolor="#dbe5f1 [660]" stroked="f" strokeweight=".5pt">
              <v:textbox>
                <w:txbxContent>
                  <w:p w14:paraId="6AEAC7EB" w14:textId="724B9054" w:rsidR="00FE5042" w:rsidRPr="00A01B5F" w:rsidRDefault="00FE5042" w:rsidP="00FE5042">
                    <w:pPr>
                      <w:jc w:val="center"/>
                      <w:rPr>
                        <w:color w:val="4F81BD" w:themeColor="accent1"/>
                      </w:rPr>
                    </w:pPr>
                    <w:r w:rsidRPr="00A01B5F">
                      <w:rPr>
                        <w:color w:val="4F81BD" w:themeColor="accent1"/>
                      </w:rPr>
                      <w:t>Logo Hochschule</w:t>
                    </w:r>
                  </w:p>
                </w:txbxContent>
              </v:textbox>
            </v:shape>
          </w:pict>
        </mc:Fallback>
      </mc:AlternateContent>
    </w:r>
    <w:r w:rsidR="0062523D">
      <w:rPr>
        <w:noProof/>
      </w:rPr>
      <w:drawing>
        <wp:anchor distT="0" distB="0" distL="114300" distR="114300" simplePos="0" relativeHeight="251659264" behindDoc="0" locked="0" layoutInCell="1" allowOverlap="0" wp14:anchorId="01F17D3C" wp14:editId="2624734B">
          <wp:simplePos x="0" y="0"/>
          <wp:positionH relativeFrom="page">
            <wp:posOffset>5314119</wp:posOffset>
          </wp:positionH>
          <wp:positionV relativeFrom="page">
            <wp:posOffset>351155</wp:posOffset>
          </wp:positionV>
          <wp:extent cx="1695131" cy="453441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jekt_eCHECKUP-Alkoh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131" cy="45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3D3"/>
    <w:multiLevelType w:val="hybridMultilevel"/>
    <w:tmpl w:val="52C24948"/>
    <w:lvl w:ilvl="0" w:tplc="963E6752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604"/>
    <w:multiLevelType w:val="hybridMultilevel"/>
    <w:tmpl w:val="DF92668A"/>
    <w:lvl w:ilvl="0" w:tplc="2444BF42">
      <w:start w:val="1"/>
      <w:numFmt w:val="bullet"/>
      <w:lvlText w:val="|"/>
      <w:lvlJc w:val="left"/>
      <w:pPr>
        <w:ind w:left="720" w:hanging="360"/>
      </w:pPr>
      <w:rPr>
        <w:rFonts w:ascii="Calibri" w:hAnsi="Calibri" w:hint="default"/>
        <w:color w:val="9E1E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964"/>
    <w:multiLevelType w:val="hybridMultilevel"/>
    <w:tmpl w:val="CA6C2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350"/>
    <w:multiLevelType w:val="hybridMultilevel"/>
    <w:tmpl w:val="EE6AE518"/>
    <w:lvl w:ilvl="0" w:tplc="C6A43D16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7868"/>
    <w:multiLevelType w:val="hybridMultilevel"/>
    <w:tmpl w:val="15E2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342D"/>
    <w:multiLevelType w:val="hybridMultilevel"/>
    <w:tmpl w:val="CEF41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5823"/>
    <w:multiLevelType w:val="hybridMultilevel"/>
    <w:tmpl w:val="AFB8AFD8"/>
    <w:lvl w:ilvl="0" w:tplc="589CF3C8">
      <w:numFmt w:val="bullet"/>
      <w:lvlText w:val="-"/>
      <w:lvlJc w:val="left"/>
      <w:pPr>
        <w:ind w:left="1188" w:hanging="828"/>
      </w:pPr>
      <w:rPr>
        <w:rFonts w:ascii="Lucida Sans" w:eastAsia="Times New Roman" w:hAnsi="Lucida Sans" w:cs="Lucida Sans" w:hint="default"/>
      </w:rPr>
    </w:lvl>
    <w:lvl w:ilvl="1" w:tplc="8C8A20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00A5D"/>
    <w:multiLevelType w:val="hybridMultilevel"/>
    <w:tmpl w:val="7CCC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43"/>
    <w:rsid w:val="00010FA1"/>
    <w:rsid w:val="00015026"/>
    <w:rsid w:val="00027ED3"/>
    <w:rsid w:val="000315FD"/>
    <w:rsid w:val="00032EEE"/>
    <w:rsid w:val="0005270C"/>
    <w:rsid w:val="00053C88"/>
    <w:rsid w:val="00054B82"/>
    <w:rsid w:val="000603EA"/>
    <w:rsid w:val="000656A1"/>
    <w:rsid w:val="000702D9"/>
    <w:rsid w:val="00083D95"/>
    <w:rsid w:val="000A6BED"/>
    <w:rsid w:val="000A7B80"/>
    <w:rsid w:val="000C62B7"/>
    <w:rsid w:val="000D0D44"/>
    <w:rsid w:val="000D339B"/>
    <w:rsid w:val="000E2658"/>
    <w:rsid w:val="001005BE"/>
    <w:rsid w:val="00103BAC"/>
    <w:rsid w:val="001161DD"/>
    <w:rsid w:val="00121681"/>
    <w:rsid w:val="00147E58"/>
    <w:rsid w:val="00150113"/>
    <w:rsid w:val="00152A04"/>
    <w:rsid w:val="001564A8"/>
    <w:rsid w:val="0016061A"/>
    <w:rsid w:val="001709E9"/>
    <w:rsid w:val="00175C92"/>
    <w:rsid w:val="00184781"/>
    <w:rsid w:val="00187C09"/>
    <w:rsid w:val="001914A0"/>
    <w:rsid w:val="00197B8E"/>
    <w:rsid w:val="001B4295"/>
    <w:rsid w:val="001C0E7E"/>
    <w:rsid w:val="0021154D"/>
    <w:rsid w:val="00212943"/>
    <w:rsid w:val="00236B42"/>
    <w:rsid w:val="00251C10"/>
    <w:rsid w:val="002559B3"/>
    <w:rsid w:val="00283F1C"/>
    <w:rsid w:val="00292F7C"/>
    <w:rsid w:val="002A6C47"/>
    <w:rsid w:val="002C5561"/>
    <w:rsid w:val="002E68D9"/>
    <w:rsid w:val="002F0434"/>
    <w:rsid w:val="00300A56"/>
    <w:rsid w:val="00302019"/>
    <w:rsid w:val="003034B8"/>
    <w:rsid w:val="00303566"/>
    <w:rsid w:val="00304BCB"/>
    <w:rsid w:val="003079E4"/>
    <w:rsid w:val="00312325"/>
    <w:rsid w:val="00327B0D"/>
    <w:rsid w:val="0033408F"/>
    <w:rsid w:val="003668C7"/>
    <w:rsid w:val="00377759"/>
    <w:rsid w:val="0038156D"/>
    <w:rsid w:val="00390BD0"/>
    <w:rsid w:val="003A64F6"/>
    <w:rsid w:val="003B045F"/>
    <w:rsid w:val="003B10D9"/>
    <w:rsid w:val="003B283A"/>
    <w:rsid w:val="003C523B"/>
    <w:rsid w:val="003D7BA4"/>
    <w:rsid w:val="003E1D97"/>
    <w:rsid w:val="003E57ED"/>
    <w:rsid w:val="003F77D2"/>
    <w:rsid w:val="003F7FDA"/>
    <w:rsid w:val="00440B27"/>
    <w:rsid w:val="00443A78"/>
    <w:rsid w:val="00457222"/>
    <w:rsid w:val="004615C4"/>
    <w:rsid w:val="00465293"/>
    <w:rsid w:val="00475DA6"/>
    <w:rsid w:val="00482887"/>
    <w:rsid w:val="00486A6E"/>
    <w:rsid w:val="004B2913"/>
    <w:rsid w:val="004B34D9"/>
    <w:rsid w:val="004B35A8"/>
    <w:rsid w:val="004B57DB"/>
    <w:rsid w:val="004D4917"/>
    <w:rsid w:val="005038F7"/>
    <w:rsid w:val="00542D3F"/>
    <w:rsid w:val="005567DF"/>
    <w:rsid w:val="005861B5"/>
    <w:rsid w:val="005A7A45"/>
    <w:rsid w:val="005E1A2F"/>
    <w:rsid w:val="005F686E"/>
    <w:rsid w:val="005F7DE8"/>
    <w:rsid w:val="006105C4"/>
    <w:rsid w:val="0062523D"/>
    <w:rsid w:val="00627CD1"/>
    <w:rsid w:val="00634E04"/>
    <w:rsid w:val="00635879"/>
    <w:rsid w:val="00637827"/>
    <w:rsid w:val="00652699"/>
    <w:rsid w:val="00663E8E"/>
    <w:rsid w:val="006650FC"/>
    <w:rsid w:val="006972A3"/>
    <w:rsid w:val="006A66AE"/>
    <w:rsid w:val="006B1E2D"/>
    <w:rsid w:val="006B6C64"/>
    <w:rsid w:val="006B6F70"/>
    <w:rsid w:val="006F737E"/>
    <w:rsid w:val="00711F91"/>
    <w:rsid w:val="00727AB0"/>
    <w:rsid w:val="00750FD4"/>
    <w:rsid w:val="00762F79"/>
    <w:rsid w:val="00773DD5"/>
    <w:rsid w:val="00794EDD"/>
    <w:rsid w:val="007A33DD"/>
    <w:rsid w:val="007A435C"/>
    <w:rsid w:val="007A4A14"/>
    <w:rsid w:val="007B1FE4"/>
    <w:rsid w:val="007B41EE"/>
    <w:rsid w:val="007D01DC"/>
    <w:rsid w:val="007F2D36"/>
    <w:rsid w:val="00802A3B"/>
    <w:rsid w:val="00816600"/>
    <w:rsid w:val="008319B9"/>
    <w:rsid w:val="0083756C"/>
    <w:rsid w:val="00840754"/>
    <w:rsid w:val="00840DAC"/>
    <w:rsid w:val="00846FDD"/>
    <w:rsid w:val="0085085F"/>
    <w:rsid w:val="008539E1"/>
    <w:rsid w:val="00860C45"/>
    <w:rsid w:val="00887253"/>
    <w:rsid w:val="008A6C5F"/>
    <w:rsid w:val="008B0B65"/>
    <w:rsid w:val="008B6D3F"/>
    <w:rsid w:val="008C481C"/>
    <w:rsid w:val="008F3E5A"/>
    <w:rsid w:val="00901AFE"/>
    <w:rsid w:val="00952056"/>
    <w:rsid w:val="00973388"/>
    <w:rsid w:val="00987404"/>
    <w:rsid w:val="009A0555"/>
    <w:rsid w:val="009A67DB"/>
    <w:rsid w:val="009B1E87"/>
    <w:rsid w:val="009B23A5"/>
    <w:rsid w:val="009B57E5"/>
    <w:rsid w:val="009C4FB2"/>
    <w:rsid w:val="009D0676"/>
    <w:rsid w:val="009D177C"/>
    <w:rsid w:val="009D393E"/>
    <w:rsid w:val="009E0F95"/>
    <w:rsid w:val="00A01B5F"/>
    <w:rsid w:val="00A170EF"/>
    <w:rsid w:val="00A2091E"/>
    <w:rsid w:val="00A6148F"/>
    <w:rsid w:val="00A814F9"/>
    <w:rsid w:val="00AC63F1"/>
    <w:rsid w:val="00AF57C3"/>
    <w:rsid w:val="00B00DF2"/>
    <w:rsid w:val="00B21459"/>
    <w:rsid w:val="00B22325"/>
    <w:rsid w:val="00B23E13"/>
    <w:rsid w:val="00B33892"/>
    <w:rsid w:val="00B368FB"/>
    <w:rsid w:val="00B4538A"/>
    <w:rsid w:val="00B74833"/>
    <w:rsid w:val="00B853DE"/>
    <w:rsid w:val="00B93606"/>
    <w:rsid w:val="00B957E5"/>
    <w:rsid w:val="00BA5B67"/>
    <w:rsid w:val="00BB0EDB"/>
    <w:rsid w:val="00BB1A88"/>
    <w:rsid w:val="00BB40C8"/>
    <w:rsid w:val="00BC0A8A"/>
    <w:rsid w:val="00BD16A5"/>
    <w:rsid w:val="00BE096B"/>
    <w:rsid w:val="00BE33E2"/>
    <w:rsid w:val="00BF671A"/>
    <w:rsid w:val="00C10E09"/>
    <w:rsid w:val="00C11D13"/>
    <w:rsid w:val="00C14441"/>
    <w:rsid w:val="00C1545A"/>
    <w:rsid w:val="00C2273D"/>
    <w:rsid w:val="00C2523A"/>
    <w:rsid w:val="00C27D64"/>
    <w:rsid w:val="00C3723C"/>
    <w:rsid w:val="00C4349D"/>
    <w:rsid w:val="00C73BCB"/>
    <w:rsid w:val="00C814B9"/>
    <w:rsid w:val="00C82429"/>
    <w:rsid w:val="00CD40B7"/>
    <w:rsid w:val="00CE5CDB"/>
    <w:rsid w:val="00D1595F"/>
    <w:rsid w:val="00D838EA"/>
    <w:rsid w:val="00DA652D"/>
    <w:rsid w:val="00DB5505"/>
    <w:rsid w:val="00DC18B2"/>
    <w:rsid w:val="00DC59AB"/>
    <w:rsid w:val="00DE1489"/>
    <w:rsid w:val="00DE37BA"/>
    <w:rsid w:val="00E01A16"/>
    <w:rsid w:val="00E020CB"/>
    <w:rsid w:val="00E03E6E"/>
    <w:rsid w:val="00E10A7C"/>
    <w:rsid w:val="00E13960"/>
    <w:rsid w:val="00E302F0"/>
    <w:rsid w:val="00E41E70"/>
    <w:rsid w:val="00E45D64"/>
    <w:rsid w:val="00E6385A"/>
    <w:rsid w:val="00E70DA6"/>
    <w:rsid w:val="00E9723F"/>
    <w:rsid w:val="00EA39EE"/>
    <w:rsid w:val="00EB1DEB"/>
    <w:rsid w:val="00EB6DB6"/>
    <w:rsid w:val="00ED0D35"/>
    <w:rsid w:val="00ED2FE8"/>
    <w:rsid w:val="00EE6635"/>
    <w:rsid w:val="00EF1350"/>
    <w:rsid w:val="00F05B73"/>
    <w:rsid w:val="00F073CD"/>
    <w:rsid w:val="00F17677"/>
    <w:rsid w:val="00F231A6"/>
    <w:rsid w:val="00F51163"/>
    <w:rsid w:val="00F5241D"/>
    <w:rsid w:val="00F74710"/>
    <w:rsid w:val="00F82C7A"/>
    <w:rsid w:val="00F95530"/>
    <w:rsid w:val="00F973FF"/>
    <w:rsid w:val="00F97A54"/>
    <w:rsid w:val="00FB501D"/>
    <w:rsid w:val="00FC7623"/>
    <w:rsid w:val="00FE1DE0"/>
    <w:rsid w:val="00FE23F1"/>
    <w:rsid w:val="00FE327E"/>
    <w:rsid w:val="00FE5042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4233A9"/>
  <w15:docId w15:val="{CC073E97-4391-4C6E-96FA-C5B00444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1FE4"/>
    <w:rPr>
      <w:rFonts w:ascii="Calibri Light" w:hAnsi="Calibri Light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7B1FE4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7B1FE4"/>
    <w:pPr>
      <w:keepNext/>
      <w:keepLines/>
      <w:suppressAutoHyphens/>
      <w:spacing w:before="40" w:after="120"/>
      <w:outlineLvl w:val="1"/>
    </w:pPr>
    <w:rPr>
      <w:rFonts w:eastAsiaTheme="majorEastAsia" w:cstheme="majorBidi"/>
      <w:color w:val="365F91" w:themeColor="accent1" w:themeShade="BF"/>
      <w:sz w:val="4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auhinterlegt">
    <w:name w:val="grau hinterlegt"/>
    <w:basedOn w:val="NormaleTabelle"/>
    <w:locked/>
    <w:rsid w:val="00C73BCB"/>
    <w:tblPr/>
    <w:tcPr>
      <w:shd w:val="clear" w:color="auto" w:fill="DDDDDD"/>
    </w:tcPr>
  </w:style>
  <w:style w:type="paragraph" w:styleId="Kopfzeile">
    <w:name w:val="header"/>
    <w:basedOn w:val="Standard"/>
    <w:locked/>
    <w:rsid w:val="007A4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7A4A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locked/>
    <w:rsid w:val="007A4A14"/>
  </w:style>
  <w:style w:type="character" w:styleId="Hyperlink">
    <w:name w:val="Hyperlink"/>
    <w:basedOn w:val="Absatz-Standardschriftart"/>
    <w:locked/>
    <w:rsid w:val="0083756C"/>
    <w:rPr>
      <w:color w:val="0000FF"/>
      <w:u w:val="single"/>
    </w:rPr>
  </w:style>
  <w:style w:type="paragraph" w:customStyle="1" w:styleId="Noparagraphstyle">
    <w:name w:val="[No paragraph style]"/>
    <w:locked/>
    <w:rsid w:val="006105C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extStandard">
    <w:name w:val="Text Standard"/>
    <w:basedOn w:val="Standard"/>
    <w:rsid w:val="000E2658"/>
    <w:pPr>
      <w:spacing w:line="360" w:lineRule="auto"/>
    </w:pPr>
  </w:style>
  <w:style w:type="paragraph" w:customStyle="1" w:styleId="Adresstext">
    <w:name w:val="Adresstext"/>
    <w:basedOn w:val="Standard"/>
    <w:rsid w:val="000E2658"/>
    <w:pPr>
      <w:framePr w:w="2948" w:h="3969" w:hRule="exact" w:wrap="notBeside" w:vAnchor="page" w:hAnchor="page" w:x="8393" w:y="2836" w:anchorLock="1"/>
      <w:shd w:val="solid" w:color="FFFFFF" w:fill="FFFFFF"/>
    </w:pPr>
    <w:rPr>
      <w:color w:val="707172"/>
      <w:sz w:val="14"/>
      <w:szCs w:val="14"/>
    </w:rPr>
  </w:style>
  <w:style w:type="paragraph" w:styleId="Sprechblasentext">
    <w:name w:val="Balloon Text"/>
    <w:basedOn w:val="Standard"/>
    <w:link w:val="SprechblasentextZchn"/>
    <w:locked/>
    <w:rsid w:val="00542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2D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3C88"/>
    <w:pPr>
      <w:ind w:left="720"/>
      <w:contextualSpacing/>
    </w:pPr>
  </w:style>
  <w:style w:type="character" w:styleId="Hervorhebung">
    <w:name w:val="Emphasis"/>
    <w:basedOn w:val="Absatz-Standardschriftart"/>
    <w:qFormat/>
    <w:locked/>
    <w:rsid w:val="00901AFE"/>
    <w:rPr>
      <w:i/>
      <w:iCs/>
    </w:rPr>
  </w:style>
  <w:style w:type="character" w:styleId="Kommentarzeichen">
    <w:name w:val="annotation reference"/>
    <w:basedOn w:val="Absatz-Standardschriftart"/>
    <w:semiHidden/>
    <w:unhideWhenUsed/>
    <w:locked/>
    <w:rsid w:val="00E41E7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41E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41E70"/>
    <w:rPr>
      <w:rFonts w:ascii="Lucida Sans" w:hAnsi="Lucida San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41E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41E70"/>
    <w:rPr>
      <w:rFonts w:ascii="Lucida Sans" w:hAnsi="Lucida Sans"/>
      <w:b/>
      <w:bCs/>
    </w:rPr>
  </w:style>
  <w:style w:type="paragraph" w:styleId="berarbeitung">
    <w:name w:val="Revision"/>
    <w:hidden/>
    <w:uiPriority w:val="99"/>
    <w:semiHidden/>
    <w:rsid w:val="006B6C64"/>
    <w:rPr>
      <w:rFonts w:ascii="Lucida Sans" w:hAnsi="Lucida Sans"/>
      <w:sz w:val="1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7B1FE4"/>
    <w:rPr>
      <w:rFonts w:ascii="Calibri Light" w:eastAsiaTheme="majorEastAsia" w:hAnsi="Calibri Light" w:cstheme="majorBidi"/>
      <w:color w:val="365F91" w:themeColor="accent1" w:themeShade="BF"/>
      <w:sz w:val="40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7B1FE4"/>
    <w:rPr>
      <w:rFonts w:ascii="Calibri Light" w:eastAsiaTheme="majorEastAsia" w:hAnsi="Calibri Light" w:cstheme="majorBidi"/>
      <w:color w:val="365F91" w:themeColor="accent1" w:themeShade="BF"/>
      <w:sz w:val="52"/>
      <w:szCs w:val="32"/>
    </w:rPr>
  </w:style>
  <w:style w:type="paragraph" w:customStyle="1" w:styleId="berschrift5HS">
    <w:name w:val="Überschrift 5 HS"/>
    <w:next w:val="Standard"/>
    <w:qFormat/>
    <w:rsid w:val="007B1FE4"/>
    <w:pPr>
      <w:suppressAutoHyphens/>
      <w:spacing w:after="160" w:line="259" w:lineRule="auto"/>
    </w:pPr>
    <w:rPr>
      <w:rFonts w:ascii="Calibri" w:eastAsiaTheme="majorEastAsia" w:hAnsi="Calibri" w:cstheme="minorHAnsi"/>
      <w:b/>
      <w:color w:val="032241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braun\AppData\Local\Temp\HE_FL_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2CF-08BB-4937-A4DB-1AF79A31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HE_FL_Formular</Template>
  <TotalTime>0</TotalTime>
  <Pages>1</Pages>
  <Words>161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Hochschule Esslingen</Company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Michael</dc:creator>
  <cp:keywords/>
  <dc:description/>
  <cp:lastModifiedBy>Keplinger, Simone</cp:lastModifiedBy>
  <cp:revision>11</cp:revision>
  <cp:lastPrinted>2018-01-25T09:17:00Z</cp:lastPrinted>
  <dcterms:created xsi:type="dcterms:W3CDTF">2023-08-21T10:12:00Z</dcterms:created>
  <dcterms:modified xsi:type="dcterms:W3CDTF">2023-09-05T07:26:00Z</dcterms:modified>
  <cp:category/>
</cp:coreProperties>
</file>